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72FE" w14:textId="7D30C5BE" w:rsidR="006B1AEA" w:rsidRDefault="00BB206B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18F9DB" wp14:editId="2DD1D31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12315" y="404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383" y="16553"/>
                <wp:lineTo x="21232" y="11708"/>
                <wp:lineTo x="21232" y="7671"/>
                <wp:lineTo x="19958" y="6460"/>
                <wp:lineTo x="17410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4FE45EEA" wp14:editId="172627CE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E2553" w14:textId="77777777" w:rsidR="00BB206B" w:rsidRDefault="00BB206B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09B44BA6" w14:textId="1C5F70AF" w:rsidR="006B1AEA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La Federación de Estudiantes de Jalisco </w:t>
      </w:r>
    </w:p>
    <w:p w14:paraId="3C124300" w14:textId="63A58918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72C8C8C7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60962B94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los estudiantes de nivel preparatoria y licenciatura 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Torneo</w:t>
      </w:r>
      <w:r w:rsidR="00665612">
        <w:rPr>
          <w:rFonts w:ascii="Arial" w:eastAsia="Arial" w:hAnsi="Arial" w:cs="Arial"/>
          <w:b/>
          <w:sz w:val="28"/>
          <w:szCs w:val="28"/>
        </w:rPr>
        <w:t xml:space="preserve"> d</w:t>
      </w:r>
      <w:r w:rsidR="00D91028">
        <w:rPr>
          <w:rFonts w:ascii="Arial" w:eastAsia="Arial" w:hAnsi="Arial" w:cs="Arial"/>
          <w:b/>
          <w:sz w:val="28"/>
          <w:szCs w:val="28"/>
        </w:rPr>
        <w:t xml:space="preserve">e </w:t>
      </w:r>
      <w:proofErr w:type="spellStart"/>
      <w:r w:rsidR="003D567A">
        <w:rPr>
          <w:rFonts w:ascii="Arial" w:eastAsia="Arial" w:hAnsi="Arial" w:cs="Arial"/>
          <w:b/>
          <w:sz w:val="28"/>
          <w:szCs w:val="28"/>
        </w:rPr>
        <w:t>Water</w:t>
      </w:r>
      <w:proofErr w:type="spellEnd"/>
      <w:r w:rsidR="003D567A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="003D567A">
        <w:rPr>
          <w:rFonts w:ascii="Arial" w:eastAsia="Arial" w:hAnsi="Arial" w:cs="Arial"/>
          <w:b/>
          <w:sz w:val="28"/>
          <w:szCs w:val="28"/>
        </w:rPr>
        <w:t>Pong</w:t>
      </w:r>
      <w:proofErr w:type="spellEnd"/>
      <w:r w:rsidR="00952055">
        <w:rPr>
          <w:rFonts w:ascii="Arial" w:eastAsia="Arial" w:hAnsi="Arial" w:cs="Arial"/>
          <w:b/>
          <w:sz w:val="28"/>
          <w:szCs w:val="28"/>
        </w:rPr>
        <w:t xml:space="preserve"> por Parejas Mixto</w:t>
      </w:r>
      <w:r>
        <w:rPr>
          <w:rFonts w:ascii="Arial" w:eastAsia="Arial" w:hAnsi="Arial" w:cs="Arial"/>
          <w:sz w:val="28"/>
          <w:szCs w:val="28"/>
        </w:rPr>
        <w:t xml:space="preserve"> del Día del Estudiante Autónomo que se desarrollará bajo las siguientes </w:t>
      </w:r>
    </w:p>
    <w:p w14:paraId="5AA5976C" w14:textId="593E0FB3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2FA81AF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67EC062E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08057D0D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058A6B4F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BB206B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 octubre del 202</w:t>
      </w:r>
      <w:r w:rsidR="00BB206B">
        <w:rPr>
          <w:rFonts w:ascii="Arial" w:eastAsia="Arial" w:hAnsi="Arial" w:cs="Arial"/>
        </w:rPr>
        <w:t>4</w:t>
      </w:r>
    </w:p>
    <w:p w14:paraId="584A7099" w14:textId="05152C1E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Instalaciones deportivas</w:t>
      </w:r>
      <w:r w:rsidR="00665612">
        <w:rPr>
          <w:rFonts w:ascii="Arial" w:eastAsia="Arial" w:hAnsi="Arial" w:cs="Arial"/>
        </w:rPr>
        <w:t xml:space="preserve"> CU</w:t>
      </w:r>
    </w:p>
    <w:p w14:paraId="3ACE72ED" w14:textId="77777777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9:00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26B0E9DD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6C087A35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Podrán participar alumnos de nivel preparatoria y licenciatura de la UAG.</w:t>
      </w:r>
    </w:p>
    <w:p w14:paraId="34D2618D" w14:textId="3E8B4D37" w:rsidR="00D91028" w:rsidRDefault="00D91028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equipo deberá estar conformado por </w:t>
      </w:r>
      <w:r w:rsidR="00952055">
        <w:rPr>
          <w:rFonts w:ascii="Arial" w:eastAsia="Arial" w:hAnsi="Arial" w:cs="Arial"/>
        </w:rPr>
        <w:t xml:space="preserve">dos </w:t>
      </w:r>
      <w:r>
        <w:rPr>
          <w:rFonts w:ascii="Arial" w:eastAsia="Arial" w:hAnsi="Arial" w:cs="Arial"/>
        </w:rPr>
        <w:t xml:space="preserve">estudiantes del mismo decanato. </w:t>
      </w:r>
    </w:p>
    <w:p w14:paraId="004C97D1" w14:textId="2A636758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</w:t>
      </w:r>
      <w:r w:rsidR="00BB206B">
        <w:rPr>
          <w:rFonts w:ascii="Arial" w:eastAsia="Arial" w:hAnsi="Arial" w:cs="Arial"/>
        </w:rPr>
        <w:t>viernes</w:t>
      </w:r>
      <w:r w:rsidR="00665612">
        <w:rPr>
          <w:rFonts w:ascii="Arial" w:eastAsia="Arial" w:hAnsi="Arial" w:cs="Arial"/>
        </w:rPr>
        <w:t xml:space="preserve"> </w:t>
      </w:r>
      <w:r w:rsidR="00BB206B">
        <w:rPr>
          <w:rFonts w:ascii="Arial" w:eastAsia="Arial" w:hAnsi="Arial" w:cs="Arial"/>
        </w:rPr>
        <w:t>18</w:t>
      </w:r>
      <w:r w:rsidR="00665612">
        <w:rPr>
          <w:rFonts w:ascii="Arial" w:eastAsia="Arial" w:hAnsi="Arial" w:cs="Arial"/>
        </w:rPr>
        <w:t xml:space="preserve"> de octubre de 202</w:t>
      </w:r>
      <w:r w:rsidR="00BB206B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517BE3FF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roles de juego se darán a conocer el </w:t>
      </w:r>
      <w:r w:rsidR="00547EFF">
        <w:rPr>
          <w:rFonts w:ascii="Arial" w:eastAsia="Arial" w:hAnsi="Arial" w:cs="Arial"/>
        </w:rPr>
        <w:t>lunes</w:t>
      </w:r>
      <w:r>
        <w:rPr>
          <w:rFonts w:ascii="Arial" w:eastAsia="Arial" w:hAnsi="Arial" w:cs="Arial"/>
        </w:rPr>
        <w:t xml:space="preserve"> </w:t>
      </w:r>
      <w:r w:rsidR="00665612">
        <w:rPr>
          <w:rFonts w:ascii="Arial" w:eastAsia="Arial" w:hAnsi="Arial" w:cs="Arial"/>
        </w:rPr>
        <w:t>2</w:t>
      </w:r>
      <w:r w:rsidR="00BB206B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</w:t>
      </w:r>
      <w:r w:rsidR="00547EFF">
        <w:rPr>
          <w:rFonts w:ascii="Arial" w:eastAsia="Arial" w:hAnsi="Arial" w:cs="Arial"/>
        </w:rPr>
        <w:t>.</w:t>
      </w:r>
    </w:p>
    <w:p w14:paraId="72F1670A" w14:textId="77777777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Las actividades se desarrollarán en las Instalaciones Deportivas de Ciudad Universitaria.</w:t>
      </w:r>
    </w:p>
    <w:p w14:paraId="320AD025" w14:textId="5FC29B29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horarios de los </w:t>
      </w:r>
      <w:r w:rsidR="00952055">
        <w:rPr>
          <w:rFonts w:ascii="Arial" w:eastAsia="Arial" w:hAnsi="Arial" w:cs="Arial"/>
        </w:rPr>
        <w:t>juegos</w:t>
      </w:r>
      <w:r>
        <w:rPr>
          <w:rFonts w:ascii="Arial" w:eastAsia="Arial" w:hAnsi="Arial" w:cs="Arial"/>
        </w:rPr>
        <w:t xml:space="preserve"> serán de las </w:t>
      </w:r>
      <w:r w:rsidR="00547EF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:00 a las 1</w:t>
      </w:r>
      <w:r w:rsidR="00BB206B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:00 horas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6651616B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BB206B" w:rsidRPr="00EC280C">
          <w:rPr>
            <w:rStyle w:val="Hipervnculo"/>
            <w:rFonts w:ascii="Arial" w:eastAsia="Arial" w:hAnsi="Arial" w:cs="Arial"/>
          </w:rPr>
          <w:t>https://forms.gle/6FCK42xfkwA1oABM8</w:t>
        </w:r>
      </w:hyperlink>
      <w:r w:rsidR="00BB206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 cierra hasta el </w:t>
      </w:r>
      <w:r w:rsidR="00BB206B">
        <w:rPr>
          <w:rFonts w:ascii="Arial" w:eastAsia="Arial" w:hAnsi="Arial" w:cs="Arial"/>
        </w:rPr>
        <w:t>18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 xml:space="preserve">o al IG: </w:t>
      </w:r>
      <w:proofErr w:type="spellStart"/>
      <w:r w:rsidR="00665612">
        <w:rPr>
          <w:rFonts w:ascii="Arial" w:eastAsia="Arial" w:hAnsi="Arial" w:cs="Arial"/>
          <w:color w:val="000000"/>
        </w:rPr>
        <w:t>fej_uag</w:t>
      </w:r>
      <w:proofErr w:type="spellEnd"/>
      <w:r w:rsidR="00665612">
        <w:rPr>
          <w:rFonts w:ascii="Arial" w:eastAsia="Arial" w:hAnsi="Arial" w:cs="Arial"/>
          <w:color w:val="000000"/>
        </w:rPr>
        <w:t>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0FBA2276" w:rsidR="00BB206B" w:rsidRDefault="00000000" w:rsidP="00BB206B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1C9E9CE5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072947"/>
    <w:rsid w:val="00195EC8"/>
    <w:rsid w:val="00263138"/>
    <w:rsid w:val="003D567A"/>
    <w:rsid w:val="00547EFF"/>
    <w:rsid w:val="00665612"/>
    <w:rsid w:val="006B1AEA"/>
    <w:rsid w:val="0095099A"/>
    <w:rsid w:val="00952055"/>
    <w:rsid w:val="00BB206B"/>
    <w:rsid w:val="00D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FCK42xfkwA1oABM8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2</cp:revision>
  <dcterms:created xsi:type="dcterms:W3CDTF">2024-07-26T17:56:00Z</dcterms:created>
  <dcterms:modified xsi:type="dcterms:W3CDTF">2024-07-26T17:56:00Z</dcterms:modified>
</cp:coreProperties>
</file>